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2448C" w14:textId="432EDAAA" w:rsidR="00C546F1" w:rsidRDefault="00C546F1" w:rsidP="00C546F1">
      <w:pPr>
        <w:pStyle w:val="Kop1"/>
      </w:pPr>
      <w:r>
        <w:t>Contactpersonen synchroniseren</w:t>
      </w:r>
    </w:p>
    <w:p w14:paraId="5F420D9F" w14:textId="77777777" w:rsidR="00C546F1" w:rsidRDefault="00C546F1" w:rsidP="00722EA2"/>
    <w:p w14:paraId="0E890E0C" w14:textId="11F50DCE" w:rsidR="00D40ED6" w:rsidRDefault="00D40ED6" w:rsidP="00722EA2">
      <w:r>
        <w:t>In deze presentatie le</w:t>
      </w:r>
      <w:r w:rsidR="00AD5757">
        <w:t>er je</w:t>
      </w:r>
      <w:r>
        <w:t>:</w:t>
      </w:r>
    </w:p>
    <w:p w14:paraId="21549973" w14:textId="20372471" w:rsidR="00D40ED6" w:rsidRDefault="00D40ED6" w:rsidP="00D40ED6">
      <w:pPr>
        <w:pStyle w:val="Lijstalinea"/>
        <w:numPr>
          <w:ilvl w:val="0"/>
          <w:numId w:val="2"/>
        </w:numPr>
      </w:pPr>
      <w:r>
        <w:t>Hoe je een account</w:t>
      </w:r>
      <w:r w:rsidR="00B7148D">
        <w:t xml:space="preserve"> met </w:t>
      </w:r>
      <w:r w:rsidR="00F10418">
        <w:t>E-mailadres</w:t>
      </w:r>
      <w:r>
        <w:t xml:space="preserve"> aanmaakt </w:t>
      </w:r>
      <w:r w:rsidR="00904688">
        <w:t xml:space="preserve">bij </w:t>
      </w:r>
      <w:r w:rsidR="004A337A">
        <w:t>Microsoft en bij Gmail</w:t>
      </w:r>
      <w:r w:rsidR="00904688">
        <w:t>.</w:t>
      </w:r>
    </w:p>
    <w:p w14:paraId="3887949E" w14:textId="0B2F3118" w:rsidR="00904688" w:rsidRDefault="00904688" w:rsidP="00D40ED6">
      <w:pPr>
        <w:pStyle w:val="Lijstalinea"/>
        <w:numPr>
          <w:ilvl w:val="0"/>
          <w:numId w:val="2"/>
        </w:numPr>
      </w:pPr>
      <w:r>
        <w:t>Hoe je daar gegevens van je contactpersonen invoert.</w:t>
      </w:r>
    </w:p>
    <w:p w14:paraId="2C7B1F91" w14:textId="7122E9E8" w:rsidR="00904688" w:rsidRDefault="00D01A9E" w:rsidP="00D40ED6">
      <w:pPr>
        <w:pStyle w:val="Lijstalinea"/>
        <w:numPr>
          <w:ilvl w:val="0"/>
          <w:numId w:val="2"/>
        </w:numPr>
      </w:pPr>
      <w:r>
        <w:t>Hoe je die gegevens automatisch kunt synchroniseren met je smartphone.</w:t>
      </w:r>
    </w:p>
    <w:p w14:paraId="63744D02" w14:textId="3183BDF9" w:rsidR="00D01A9E" w:rsidRDefault="00D01A9E" w:rsidP="00D01A9E"/>
    <w:p w14:paraId="52E7941A" w14:textId="77777777" w:rsidR="00091A32" w:rsidRDefault="00091A32" w:rsidP="00091A32">
      <w:r>
        <w:t>Als je een account bij Gmail hebt, beschik je over een E-mailadres dat eindigt op @gmail.com. Als je al een account bij Microsoft hebt, beschik je over een E-mailadres dat eindigt op @hotmail.com, @live.nl of @outlook.com.</w:t>
      </w:r>
    </w:p>
    <w:p w14:paraId="2E941D76" w14:textId="7BAFF097" w:rsidR="0003689D" w:rsidRDefault="0003689D" w:rsidP="00D01A9E">
      <w:r>
        <w:t xml:space="preserve">Als je al een account bij </w:t>
      </w:r>
      <w:r w:rsidR="008E25BE">
        <w:t>G</w:t>
      </w:r>
      <w:r>
        <w:t>mail</w:t>
      </w:r>
      <w:r w:rsidR="004E67B6">
        <w:t xml:space="preserve"> of </w:t>
      </w:r>
      <w:r w:rsidR="008E25BE">
        <w:t>M</w:t>
      </w:r>
      <w:r w:rsidR="004E67B6">
        <w:t xml:space="preserve">icrosoft hebt, kun je de </w:t>
      </w:r>
      <w:r w:rsidR="00091A32">
        <w:t>eerste twee onderdelen van deze presentatie overslaan.</w:t>
      </w:r>
      <w:r w:rsidR="000265CC">
        <w:t xml:space="preserve"> </w:t>
      </w:r>
    </w:p>
    <w:p w14:paraId="55024395" w14:textId="77777777" w:rsidR="00091A32" w:rsidRDefault="00091A32" w:rsidP="00D01A9E"/>
    <w:p w14:paraId="261BD8B1" w14:textId="54B26B10" w:rsidR="00D01A9E" w:rsidRDefault="00E57BCA" w:rsidP="00B82BB6">
      <w:pPr>
        <w:pStyle w:val="Kop2"/>
        <w:numPr>
          <w:ilvl w:val="0"/>
          <w:numId w:val="5"/>
        </w:numPr>
      </w:pPr>
      <w:r>
        <w:t xml:space="preserve">Een </w:t>
      </w:r>
      <w:r w:rsidR="00F56EAD">
        <w:t>Microsoft Account</w:t>
      </w:r>
      <w:r>
        <w:t xml:space="preserve"> aanmaken</w:t>
      </w:r>
    </w:p>
    <w:p w14:paraId="4AB092FA" w14:textId="09C6DE7C" w:rsidR="00E57BCA" w:rsidRDefault="00CA3F0A" w:rsidP="00E57BCA">
      <w:pPr>
        <w:pStyle w:val="Lijstalinea"/>
        <w:numPr>
          <w:ilvl w:val="0"/>
          <w:numId w:val="3"/>
        </w:numPr>
      </w:pPr>
      <w:r>
        <w:t>Open je webbrowser.</w:t>
      </w:r>
    </w:p>
    <w:p w14:paraId="1668B4B9" w14:textId="46AEC97A" w:rsidR="00353E70" w:rsidRDefault="00353E70" w:rsidP="00E57BCA">
      <w:pPr>
        <w:pStyle w:val="Lijstalinea"/>
        <w:numPr>
          <w:ilvl w:val="0"/>
          <w:numId w:val="3"/>
        </w:numPr>
      </w:pPr>
      <w:r>
        <w:t xml:space="preserve">Ga naar </w:t>
      </w:r>
      <w:hyperlink r:id="rId8" w:history="1">
        <w:r w:rsidRPr="00C53E64">
          <w:rPr>
            <w:rStyle w:val="Hyperlink"/>
          </w:rPr>
          <w:t>www.outlook.com</w:t>
        </w:r>
      </w:hyperlink>
      <w:r>
        <w:t>.</w:t>
      </w:r>
    </w:p>
    <w:p w14:paraId="55F997F2" w14:textId="4843CFD9" w:rsidR="00E10346" w:rsidRDefault="00E10346" w:rsidP="00E57BCA">
      <w:pPr>
        <w:pStyle w:val="Lijstalinea"/>
        <w:numPr>
          <w:ilvl w:val="0"/>
          <w:numId w:val="3"/>
        </w:numPr>
      </w:pPr>
      <w:r>
        <w:t>Klik daar op “Gratis account maken”</w:t>
      </w:r>
      <w:r w:rsidR="00CD4E66">
        <w:t>:</w:t>
      </w:r>
    </w:p>
    <w:p w14:paraId="3CF706A4" w14:textId="64436C2A" w:rsidR="003B2079" w:rsidRDefault="00E10346" w:rsidP="002456DF">
      <w:pPr>
        <w:ind w:left="360"/>
      </w:pPr>
      <w:r>
        <w:rPr>
          <w:noProof/>
        </w:rPr>
        <w:drawing>
          <wp:inline distT="0" distB="0" distL="0" distR="0" wp14:anchorId="1A4D95CB" wp14:editId="70C2A6DA">
            <wp:extent cx="5760720" cy="7893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96B71" w14:textId="1125709F" w:rsidR="00E10346" w:rsidRDefault="00C546F1" w:rsidP="00C546F1">
      <w:pPr>
        <w:pStyle w:val="Lijstalinea"/>
        <w:numPr>
          <w:ilvl w:val="0"/>
          <w:numId w:val="4"/>
        </w:numPr>
      </w:pPr>
      <w:r>
        <w:t>Volg de instructies.</w:t>
      </w:r>
    </w:p>
    <w:p w14:paraId="645E4639" w14:textId="7CCF1C17" w:rsidR="00C546F1" w:rsidRDefault="00C546F1" w:rsidP="00C546F1"/>
    <w:p w14:paraId="3075A108" w14:textId="4BE6A4E6" w:rsidR="00C546F1" w:rsidRDefault="00570360" w:rsidP="00B82BB6">
      <w:pPr>
        <w:pStyle w:val="Kop2"/>
        <w:numPr>
          <w:ilvl w:val="0"/>
          <w:numId w:val="5"/>
        </w:numPr>
      </w:pPr>
      <w:r>
        <w:t>Een Gmail account aanmaken</w:t>
      </w:r>
    </w:p>
    <w:p w14:paraId="6A50E039" w14:textId="1880B349" w:rsidR="00570360" w:rsidRDefault="00FF6E0A" w:rsidP="00570360">
      <w:pPr>
        <w:pStyle w:val="Lijstalinea"/>
        <w:numPr>
          <w:ilvl w:val="0"/>
          <w:numId w:val="4"/>
        </w:numPr>
      </w:pPr>
      <w:r>
        <w:t>Open je webbrowser.</w:t>
      </w:r>
    </w:p>
    <w:p w14:paraId="1C6AB20B" w14:textId="204148B4" w:rsidR="00FF6E0A" w:rsidRDefault="00FF6E0A" w:rsidP="00570360">
      <w:pPr>
        <w:pStyle w:val="Lijstalinea"/>
        <w:numPr>
          <w:ilvl w:val="0"/>
          <w:numId w:val="4"/>
        </w:numPr>
      </w:pPr>
      <w:r>
        <w:t xml:space="preserve">Ga naar </w:t>
      </w:r>
      <w:hyperlink r:id="rId10" w:history="1">
        <w:r w:rsidRPr="00C53E64">
          <w:rPr>
            <w:rStyle w:val="Hyperlink"/>
          </w:rPr>
          <w:t>www.gmail.com</w:t>
        </w:r>
      </w:hyperlink>
      <w:r>
        <w:t>.</w:t>
      </w:r>
    </w:p>
    <w:p w14:paraId="25568075" w14:textId="0302D6EB" w:rsidR="00FF6E0A" w:rsidRDefault="002555CD" w:rsidP="00570360">
      <w:pPr>
        <w:pStyle w:val="Lijstalinea"/>
        <w:numPr>
          <w:ilvl w:val="0"/>
          <w:numId w:val="4"/>
        </w:numPr>
      </w:pPr>
      <w:r>
        <w:t>Klik daar op “</w:t>
      </w:r>
      <w:r w:rsidR="003E799B">
        <w:t>Account maken</w:t>
      </w:r>
      <w:r w:rsidR="00CD4E66">
        <w:t>”:</w:t>
      </w:r>
    </w:p>
    <w:p w14:paraId="1EFB9D76" w14:textId="76F6634D" w:rsidR="003E799B" w:rsidRDefault="002456DF" w:rsidP="002456DF">
      <w:pPr>
        <w:ind w:left="360"/>
      </w:pPr>
      <w:r>
        <w:rPr>
          <w:noProof/>
        </w:rPr>
        <w:drawing>
          <wp:inline distT="0" distB="0" distL="0" distR="0" wp14:anchorId="3AD525BF" wp14:editId="5DAA4C61">
            <wp:extent cx="1111885" cy="213241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8754" t="22451" b="20408"/>
                    <a:stretch/>
                  </pic:blipFill>
                  <pic:spPr bwMode="auto">
                    <a:xfrm>
                      <a:off x="0" y="0"/>
                      <a:ext cx="1112561" cy="213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4C6DB1" w14:textId="69410E23" w:rsidR="00023B05" w:rsidRDefault="00023B05" w:rsidP="00023B05">
      <w:pPr>
        <w:pStyle w:val="Lijstalinea"/>
        <w:numPr>
          <w:ilvl w:val="0"/>
          <w:numId w:val="4"/>
        </w:numPr>
      </w:pPr>
      <w:r>
        <w:t>Volg de instructies.</w:t>
      </w:r>
    </w:p>
    <w:p w14:paraId="7FC839F0" w14:textId="22198E1D" w:rsidR="007D00A3" w:rsidRDefault="007D00A3" w:rsidP="007D00A3"/>
    <w:p w14:paraId="496DA396" w14:textId="4218D317" w:rsidR="007D00A3" w:rsidRDefault="009E4415" w:rsidP="00B82BB6">
      <w:pPr>
        <w:pStyle w:val="Kop2"/>
        <w:numPr>
          <w:ilvl w:val="0"/>
          <w:numId w:val="5"/>
        </w:numPr>
      </w:pPr>
      <w:r>
        <w:t xml:space="preserve">Contactpersonen invoeren via </w:t>
      </w:r>
      <w:r w:rsidR="00701C20">
        <w:t xml:space="preserve">je </w:t>
      </w:r>
      <w:r w:rsidR="00F56EAD">
        <w:t>Microsoft Account</w:t>
      </w:r>
      <w:r w:rsidR="00701C20">
        <w:t>.</w:t>
      </w:r>
    </w:p>
    <w:p w14:paraId="23F772B1" w14:textId="13F10CDE" w:rsidR="009E4415" w:rsidRDefault="009E4415" w:rsidP="009E4415">
      <w:pPr>
        <w:pStyle w:val="Lijstalinea"/>
        <w:numPr>
          <w:ilvl w:val="0"/>
          <w:numId w:val="4"/>
        </w:numPr>
      </w:pPr>
      <w:r>
        <w:t xml:space="preserve">Ga naar </w:t>
      </w:r>
      <w:hyperlink r:id="rId12" w:history="1">
        <w:r w:rsidRPr="00C53E64">
          <w:rPr>
            <w:rStyle w:val="Hyperlink"/>
          </w:rPr>
          <w:t>www.outlook.com</w:t>
        </w:r>
      </w:hyperlink>
      <w:r>
        <w:t>.</w:t>
      </w:r>
    </w:p>
    <w:p w14:paraId="166577BF" w14:textId="4B312F9F" w:rsidR="009E4415" w:rsidRDefault="007171E3" w:rsidP="009E4415">
      <w:pPr>
        <w:pStyle w:val="Lijstalinea"/>
        <w:numPr>
          <w:ilvl w:val="0"/>
          <w:numId w:val="4"/>
        </w:numPr>
      </w:pPr>
      <w:r>
        <w:t>Klik op “Aanmelden”:</w:t>
      </w:r>
    </w:p>
    <w:p w14:paraId="38FCBCB5" w14:textId="36A7F685" w:rsidR="007171E3" w:rsidRDefault="007171E3" w:rsidP="007171E3">
      <w:pPr>
        <w:pStyle w:val="Lijstalinea"/>
        <w:ind w:left="360"/>
      </w:pPr>
      <w:r>
        <w:rPr>
          <w:noProof/>
        </w:rPr>
        <w:drawing>
          <wp:inline distT="0" distB="0" distL="0" distR="0" wp14:anchorId="60123DB0" wp14:editId="36D579A1">
            <wp:extent cx="3993226" cy="480102"/>
            <wp:effectExtent l="0" t="0" r="762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3226" cy="48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92EC5" w14:textId="1F3CCBB2" w:rsidR="007171E3" w:rsidRDefault="00D270DD" w:rsidP="007102A4">
      <w:pPr>
        <w:pStyle w:val="Lijstalinea"/>
        <w:numPr>
          <w:ilvl w:val="0"/>
          <w:numId w:val="4"/>
        </w:numPr>
      </w:pPr>
      <w:r>
        <w:t xml:space="preserve">Vul je </w:t>
      </w:r>
      <w:r w:rsidR="00A4501D">
        <w:t xml:space="preserve">Microsoft </w:t>
      </w:r>
      <w:r w:rsidR="00F10418">
        <w:t>E-mailadres</w:t>
      </w:r>
      <w:r>
        <w:t xml:space="preserve"> in en klik op </w:t>
      </w:r>
      <w:r w:rsidR="00A4501D">
        <w:t>“Volgende”.</w:t>
      </w:r>
    </w:p>
    <w:p w14:paraId="15B410FF" w14:textId="6EF76971" w:rsidR="00A4501D" w:rsidRDefault="00A4501D" w:rsidP="007102A4">
      <w:pPr>
        <w:pStyle w:val="Lijstalinea"/>
        <w:numPr>
          <w:ilvl w:val="0"/>
          <w:numId w:val="4"/>
        </w:numPr>
      </w:pPr>
      <w:r>
        <w:t>Vul je wachtwoord in</w:t>
      </w:r>
      <w:r w:rsidR="00701C20">
        <w:t xml:space="preserve"> en klik op “Volgende”.</w:t>
      </w:r>
    </w:p>
    <w:p w14:paraId="249511DB" w14:textId="2E806802" w:rsidR="00701C20" w:rsidRDefault="00386900" w:rsidP="007102A4">
      <w:pPr>
        <w:pStyle w:val="Lijstalinea"/>
        <w:numPr>
          <w:ilvl w:val="0"/>
          <w:numId w:val="4"/>
        </w:numPr>
      </w:pPr>
      <w:r>
        <w:t xml:space="preserve">Klik </w:t>
      </w:r>
      <w:r w:rsidR="008057DC">
        <w:t>link</w:t>
      </w:r>
      <w:r w:rsidR="00E508EC">
        <w:t>s</w:t>
      </w:r>
      <w:r w:rsidR="008057DC">
        <w:t xml:space="preserve"> onderin</w:t>
      </w:r>
      <w:r>
        <w:t xml:space="preserve"> op </w:t>
      </w:r>
      <w:r w:rsidR="007D6162">
        <w:t>“Personen” (het derde tekeningetje van links):</w:t>
      </w:r>
    </w:p>
    <w:p w14:paraId="5A955377" w14:textId="0B94E42E" w:rsidR="007D6162" w:rsidRDefault="00C123C0" w:rsidP="007D6162">
      <w:pPr>
        <w:pStyle w:val="Lijstalinea"/>
        <w:ind w:left="360"/>
      </w:pPr>
      <w:r>
        <w:rPr>
          <w:noProof/>
        </w:rPr>
        <w:drawing>
          <wp:inline distT="0" distB="0" distL="0" distR="0" wp14:anchorId="67A1D246" wp14:editId="460CBD11">
            <wp:extent cx="1867062" cy="396274"/>
            <wp:effectExtent l="0" t="0" r="0" b="381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67062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684A" w14:textId="250D08BF" w:rsidR="00E143BE" w:rsidRDefault="00D210ED" w:rsidP="008A5853">
      <w:pPr>
        <w:ind w:left="360"/>
      </w:pPr>
      <w:r>
        <w:t>Er wordt een nieuw venster geopend.</w:t>
      </w:r>
    </w:p>
    <w:p w14:paraId="00154DF9" w14:textId="2BEDB75D" w:rsidR="008A5853" w:rsidRDefault="00206E5E" w:rsidP="003F0B7C">
      <w:pPr>
        <w:pStyle w:val="Lijstalinea"/>
        <w:keepNext/>
        <w:numPr>
          <w:ilvl w:val="0"/>
          <w:numId w:val="4"/>
        </w:numPr>
        <w:ind w:left="357"/>
      </w:pPr>
      <w:r>
        <w:lastRenderedPageBreak/>
        <w:t>Klik links bovenin op het plusteken</w:t>
      </w:r>
      <w:r w:rsidR="00D8380C">
        <w:t>:</w:t>
      </w:r>
    </w:p>
    <w:p w14:paraId="7CE6B940" w14:textId="49E2FF55" w:rsidR="00D8380C" w:rsidRDefault="00D8380C" w:rsidP="003F0B7C">
      <w:pPr>
        <w:keepNext/>
        <w:ind w:left="357"/>
      </w:pPr>
      <w:r>
        <w:rPr>
          <w:noProof/>
        </w:rPr>
        <w:drawing>
          <wp:inline distT="0" distB="0" distL="0" distR="0" wp14:anchorId="246A3646" wp14:editId="19B0DF78">
            <wp:extent cx="1653683" cy="899238"/>
            <wp:effectExtent l="0" t="0" r="381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53683" cy="89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60512" w14:textId="5E9B7702" w:rsidR="00D8380C" w:rsidRDefault="00EB329E" w:rsidP="00E143BE">
      <w:pPr>
        <w:pStyle w:val="Lijstalinea"/>
        <w:numPr>
          <w:ilvl w:val="0"/>
          <w:numId w:val="4"/>
        </w:numPr>
      </w:pPr>
      <w:r>
        <w:t xml:space="preserve">Klik vervolgens </w:t>
      </w:r>
      <w:r w:rsidR="00A83D03">
        <w:t xml:space="preserve">onder het plusteken </w:t>
      </w:r>
      <w:r>
        <w:t xml:space="preserve">op </w:t>
      </w:r>
      <w:r w:rsidR="000A19D0">
        <w:t>“Nieuwe contactpersoon”:</w:t>
      </w:r>
    </w:p>
    <w:p w14:paraId="59F1FCE0" w14:textId="0D31647E" w:rsidR="000A19D0" w:rsidRDefault="00477972" w:rsidP="000A19D0">
      <w:pPr>
        <w:pStyle w:val="Lijstalinea"/>
        <w:ind w:left="360"/>
      </w:pPr>
      <w:r>
        <w:rPr>
          <w:noProof/>
        </w:rPr>
        <w:drawing>
          <wp:inline distT="0" distB="0" distL="0" distR="0" wp14:anchorId="69506E54" wp14:editId="4DA576C3">
            <wp:extent cx="2827265" cy="541067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27265" cy="54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8E44E" w14:textId="68EB12EB" w:rsidR="00A83D03" w:rsidRDefault="00A83D03" w:rsidP="00A83D03">
      <w:pPr>
        <w:pStyle w:val="Lijstalinea"/>
        <w:numPr>
          <w:ilvl w:val="0"/>
          <w:numId w:val="4"/>
        </w:numPr>
      </w:pPr>
      <w:r>
        <w:t>Voer de gegevens van de contactpersoon</w:t>
      </w:r>
      <w:r w:rsidR="00DF6744">
        <w:t xml:space="preserve"> in</w:t>
      </w:r>
      <w:r>
        <w:t xml:space="preserve"> en bevestig de invoer door te klikken op “Maken”:</w:t>
      </w:r>
    </w:p>
    <w:p w14:paraId="5B4487B3" w14:textId="6D7369DC" w:rsidR="00A83D03" w:rsidRDefault="00AF39CD" w:rsidP="00A83D03">
      <w:pPr>
        <w:pStyle w:val="Lijstalinea"/>
        <w:ind w:left="360"/>
      </w:pPr>
      <w:r>
        <w:rPr>
          <w:noProof/>
        </w:rPr>
        <w:drawing>
          <wp:inline distT="0" distB="0" distL="0" distR="0" wp14:anchorId="702CCC4D" wp14:editId="01A68CC7">
            <wp:extent cx="3505504" cy="525826"/>
            <wp:effectExtent l="0" t="0" r="0" b="762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05504" cy="52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10645" w14:textId="28DCCB1A" w:rsidR="00AF39CD" w:rsidRDefault="00F2192D" w:rsidP="005C5A35">
      <w:pPr>
        <w:pStyle w:val="Lijstalinea"/>
        <w:numPr>
          <w:ilvl w:val="0"/>
          <w:numId w:val="4"/>
        </w:numPr>
      </w:pPr>
      <w:r>
        <w:t>Klik rechtsboven op het cirkeltje met de initialen van je account en vervolgens op “afmelden” om outlook.com netjes af te sluiten:</w:t>
      </w:r>
    </w:p>
    <w:p w14:paraId="39685AD8" w14:textId="33822789" w:rsidR="00F2192D" w:rsidRDefault="008553C3" w:rsidP="00F2192D">
      <w:pPr>
        <w:ind w:left="360"/>
      </w:pPr>
      <w:r>
        <w:rPr>
          <w:noProof/>
        </w:rPr>
        <w:drawing>
          <wp:inline distT="0" distB="0" distL="0" distR="0" wp14:anchorId="1880DF47" wp14:editId="345ECA42">
            <wp:extent cx="2190119" cy="1653540"/>
            <wp:effectExtent l="0" t="0" r="635" b="381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03182" cy="166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F75D7" w14:textId="11261A51" w:rsidR="00A0104E" w:rsidRDefault="00A0104E" w:rsidP="00A0104E">
      <w:pPr>
        <w:tabs>
          <w:tab w:val="left" w:pos="2556"/>
        </w:tabs>
      </w:pPr>
    </w:p>
    <w:p w14:paraId="7DCC533D" w14:textId="22A245BF" w:rsidR="00410F3F" w:rsidRDefault="00410F3F" w:rsidP="00A0104E">
      <w:pPr>
        <w:tabs>
          <w:tab w:val="left" w:pos="2556"/>
        </w:tabs>
      </w:pPr>
    </w:p>
    <w:p w14:paraId="465A6A28" w14:textId="6421EB20" w:rsidR="00410F3F" w:rsidRDefault="00410F3F" w:rsidP="00B82BB6">
      <w:pPr>
        <w:pStyle w:val="Kop2"/>
        <w:numPr>
          <w:ilvl w:val="0"/>
          <w:numId w:val="5"/>
        </w:numPr>
      </w:pPr>
      <w:r>
        <w:t>Contactpersonen invoeren via je Gmail account</w:t>
      </w:r>
    </w:p>
    <w:p w14:paraId="04461C72" w14:textId="2FD83055" w:rsidR="00AB6A86" w:rsidRDefault="006B2522" w:rsidP="00AB6A86">
      <w:pPr>
        <w:pStyle w:val="Lijstalinea"/>
        <w:numPr>
          <w:ilvl w:val="0"/>
          <w:numId w:val="4"/>
        </w:numPr>
      </w:pPr>
      <w:r>
        <w:t xml:space="preserve">Ga naar </w:t>
      </w:r>
      <w:hyperlink r:id="rId19" w:history="1">
        <w:r w:rsidRPr="001B63EC">
          <w:rPr>
            <w:rStyle w:val="Hyperlink"/>
          </w:rPr>
          <w:t>www.gmail.com</w:t>
        </w:r>
      </w:hyperlink>
      <w:r w:rsidR="00236076">
        <w:t xml:space="preserve"> en klik daar (indien nodig) op “Inloggen”.</w:t>
      </w:r>
    </w:p>
    <w:p w14:paraId="5349D6BB" w14:textId="14B5FAC5" w:rsidR="006B2522" w:rsidRDefault="009E59BD" w:rsidP="00AB6A86">
      <w:pPr>
        <w:pStyle w:val="Lijstalinea"/>
        <w:numPr>
          <w:ilvl w:val="0"/>
          <w:numId w:val="4"/>
        </w:numPr>
      </w:pPr>
      <w:r>
        <w:t xml:space="preserve">Vul je </w:t>
      </w:r>
      <w:r w:rsidR="00F10418">
        <w:t>E-mailadres</w:t>
      </w:r>
      <w:r w:rsidR="00D825C5">
        <w:t xml:space="preserve"> in</w:t>
      </w:r>
      <w:r w:rsidR="006801D7">
        <w:t xml:space="preserve"> en klik op “</w:t>
      </w:r>
      <w:r w:rsidR="00135CF5">
        <w:t>V</w:t>
      </w:r>
      <w:r w:rsidR="006801D7">
        <w:t xml:space="preserve">olgende”. (Je kunt ook alleen het gedeelte van je </w:t>
      </w:r>
      <w:r w:rsidR="00F10418">
        <w:t>E-mailadres</w:t>
      </w:r>
      <w:r w:rsidR="006801D7">
        <w:t xml:space="preserve"> invullen dat voor het ape</w:t>
      </w:r>
      <w:r w:rsidR="00394B75">
        <w:t>n</w:t>
      </w:r>
      <w:r w:rsidR="006801D7">
        <w:t>staartje staat</w:t>
      </w:r>
      <w:r w:rsidR="00394B75">
        <w:t>.)</w:t>
      </w:r>
    </w:p>
    <w:p w14:paraId="62B8D4A4" w14:textId="207E1159" w:rsidR="006801D7" w:rsidRDefault="00EB207B" w:rsidP="00AB6A86">
      <w:pPr>
        <w:pStyle w:val="Lijstalinea"/>
        <w:numPr>
          <w:ilvl w:val="0"/>
          <w:numId w:val="4"/>
        </w:numPr>
      </w:pPr>
      <w:r>
        <w:t>Vul je wachtwoord in en klik op “Volgende”.</w:t>
      </w:r>
    </w:p>
    <w:p w14:paraId="1F6C34B6" w14:textId="1FC1C617" w:rsidR="00720A11" w:rsidRDefault="000635DF" w:rsidP="00AB6A86">
      <w:pPr>
        <w:pStyle w:val="Lijstalinea"/>
        <w:numPr>
          <w:ilvl w:val="0"/>
          <w:numId w:val="4"/>
        </w:numPr>
      </w:pPr>
      <w:r>
        <w:t>Klik rechtsboven op het cirkeltje met de 9 puntjes:</w:t>
      </w:r>
    </w:p>
    <w:p w14:paraId="75E45A87" w14:textId="67D926A3" w:rsidR="0066582C" w:rsidRDefault="00720A11" w:rsidP="00720A11">
      <w:pPr>
        <w:ind w:left="360"/>
      </w:pPr>
      <w:r>
        <w:rPr>
          <w:noProof/>
        </w:rPr>
        <w:drawing>
          <wp:inline distT="0" distB="0" distL="0" distR="0" wp14:anchorId="68B82B0F" wp14:editId="7C58C1A7">
            <wp:extent cx="1684166" cy="502964"/>
            <wp:effectExtent l="0" t="0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84166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398" w14:textId="09184038" w:rsidR="000635DF" w:rsidRDefault="00055606" w:rsidP="000635DF">
      <w:pPr>
        <w:pStyle w:val="Lijstalinea"/>
        <w:numPr>
          <w:ilvl w:val="0"/>
          <w:numId w:val="4"/>
        </w:numPr>
      </w:pPr>
      <w:r>
        <w:t>Klik vervolgens op “Contactpersonen”:</w:t>
      </w:r>
    </w:p>
    <w:p w14:paraId="026467DC" w14:textId="3394D7D5" w:rsidR="00055606" w:rsidRDefault="00D11E8D" w:rsidP="00055606">
      <w:pPr>
        <w:ind w:left="360"/>
      </w:pPr>
      <w:r>
        <w:rPr>
          <w:noProof/>
        </w:rPr>
        <w:drawing>
          <wp:inline distT="0" distB="0" distL="0" distR="0" wp14:anchorId="491C1403" wp14:editId="3D139701">
            <wp:extent cx="1905000" cy="790015"/>
            <wp:effectExtent l="0" t="0" r="0" b="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929306" cy="80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8D161" w14:textId="6C005C2C" w:rsidR="00D11E8D" w:rsidRDefault="006516F9" w:rsidP="00D11E8D">
      <w:pPr>
        <w:pStyle w:val="Lijstalinea"/>
        <w:numPr>
          <w:ilvl w:val="0"/>
          <w:numId w:val="4"/>
        </w:numPr>
      </w:pPr>
      <w:r>
        <w:t>Klik linksboven op “Contact maken”:</w:t>
      </w:r>
    </w:p>
    <w:p w14:paraId="64DCE6BD" w14:textId="73159C40" w:rsidR="006516F9" w:rsidRDefault="006036FD" w:rsidP="006516F9">
      <w:pPr>
        <w:ind w:left="360"/>
      </w:pPr>
      <w:r>
        <w:rPr>
          <w:noProof/>
        </w:rPr>
        <w:drawing>
          <wp:inline distT="0" distB="0" distL="0" distR="0" wp14:anchorId="7C40F14C" wp14:editId="6275FB60">
            <wp:extent cx="2453853" cy="647756"/>
            <wp:effectExtent l="0" t="0" r="381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53853" cy="64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8378B" w14:textId="7D779BEE" w:rsidR="006036FD" w:rsidRDefault="00DF6744" w:rsidP="006036FD">
      <w:pPr>
        <w:pStyle w:val="Lijstalinea"/>
        <w:numPr>
          <w:ilvl w:val="0"/>
          <w:numId w:val="4"/>
        </w:numPr>
      </w:pPr>
      <w:r>
        <w:t>Voer de gegevens van de contactpersoon in en bevestig met “Opslaan”:</w:t>
      </w:r>
    </w:p>
    <w:p w14:paraId="70A5FADC" w14:textId="577B9839" w:rsidR="00DF6744" w:rsidRDefault="004D37BA" w:rsidP="00DF6744">
      <w:r>
        <w:rPr>
          <w:noProof/>
        </w:rPr>
        <w:lastRenderedPageBreak/>
        <w:drawing>
          <wp:inline distT="0" distB="0" distL="0" distR="0" wp14:anchorId="5FA89BB0" wp14:editId="626991EA">
            <wp:extent cx="2278577" cy="411516"/>
            <wp:effectExtent l="0" t="0" r="7620" b="762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78577" cy="41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BAD2F" w14:textId="12F1076D" w:rsidR="004D37BA" w:rsidRDefault="008A05D6" w:rsidP="00E60B36">
      <w:pPr>
        <w:pStyle w:val="Lijstalinea"/>
        <w:numPr>
          <w:ilvl w:val="0"/>
          <w:numId w:val="4"/>
        </w:numPr>
      </w:pPr>
      <w:r>
        <w:t xml:space="preserve">Je krijgt dan een </w:t>
      </w:r>
      <w:r w:rsidR="00A54A46">
        <w:t>schermpje met de gegevens die je net hebt ingevoerd. Klik op het kruisje op dit schermpje te sluiten</w:t>
      </w:r>
      <w:r w:rsidR="00EF63D6">
        <w:t>:</w:t>
      </w:r>
    </w:p>
    <w:p w14:paraId="43B6A575" w14:textId="24587489" w:rsidR="00EF63D6" w:rsidRDefault="00D0269C" w:rsidP="00EF63D6">
      <w:pPr>
        <w:ind w:left="360"/>
      </w:pPr>
      <w:r>
        <w:rPr>
          <w:noProof/>
        </w:rPr>
        <w:drawing>
          <wp:inline distT="0" distB="0" distL="0" distR="0" wp14:anchorId="14715EFB" wp14:editId="5C558259">
            <wp:extent cx="1569856" cy="35055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69856" cy="35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3227A" w14:textId="003DE821" w:rsidR="00EA6F63" w:rsidRDefault="00C9175C" w:rsidP="00EA6F63">
      <w:pPr>
        <w:pStyle w:val="Lijstalinea"/>
        <w:numPr>
          <w:ilvl w:val="0"/>
          <w:numId w:val="4"/>
        </w:numPr>
      </w:pPr>
      <w:r>
        <w:t xml:space="preserve">Klik rechtsboven op </w:t>
      </w:r>
      <w:r w:rsidR="00C95C8F">
        <w:t>het cirkeltje met de eerste letter van je accountnaam en dan op “Uitloggen”</w:t>
      </w:r>
      <w:r w:rsidR="001349D2">
        <w:t xml:space="preserve"> om </w:t>
      </w:r>
      <w:r w:rsidR="00AF0092">
        <w:t>“Contactpersonen” netjes af te sluiten</w:t>
      </w:r>
      <w:r w:rsidR="00BE1C45">
        <w:t>.</w:t>
      </w:r>
    </w:p>
    <w:p w14:paraId="61FEE8AB" w14:textId="52192FC2" w:rsidR="00EA6F63" w:rsidRDefault="00135CF5" w:rsidP="00EA6F63">
      <w:pPr>
        <w:pStyle w:val="Lijstalinea"/>
        <w:numPr>
          <w:ilvl w:val="0"/>
          <w:numId w:val="4"/>
        </w:numPr>
      </w:pPr>
      <w:r>
        <w:t xml:space="preserve">Als </w:t>
      </w:r>
      <w:r w:rsidR="00EC7F35">
        <w:t xml:space="preserve">je Gmail account hetzelfde account is als je smartphone account hoef je nu verder niets meer te doen. </w:t>
      </w:r>
      <w:r w:rsidR="00C01B27">
        <w:t xml:space="preserve">Je contactpersonen verschijnen dan automatisch in de App “Contacten”. Als je met een ander </w:t>
      </w:r>
      <w:r w:rsidR="00CC3754">
        <w:t>Gmail account op je smartphone inlogt, kun je verder lezen.</w:t>
      </w:r>
    </w:p>
    <w:p w14:paraId="67641DC6" w14:textId="0D06E0A3" w:rsidR="00742769" w:rsidRDefault="00742769"/>
    <w:p w14:paraId="05191953" w14:textId="487D36C9" w:rsidR="00742769" w:rsidRDefault="00BA1AF7" w:rsidP="00B82BB6">
      <w:pPr>
        <w:pStyle w:val="Kop2"/>
        <w:numPr>
          <w:ilvl w:val="0"/>
          <w:numId w:val="5"/>
        </w:numPr>
      </w:pPr>
      <w:r>
        <w:t xml:space="preserve">Contactpersonen synchroniseren </w:t>
      </w:r>
      <w:r w:rsidR="00B127AE">
        <w:t>op</w:t>
      </w:r>
      <w:r>
        <w:t xml:space="preserve"> je smartphone</w:t>
      </w:r>
      <w:r w:rsidR="00B127AE">
        <w:t xml:space="preserve"> </w:t>
      </w:r>
      <w:r w:rsidR="00300F48">
        <w:t>vanuit een Microsoft Account</w:t>
      </w:r>
    </w:p>
    <w:p w14:paraId="73CA3CC8" w14:textId="37705443" w:rsidR="00054275" w:rsidRDefault="00680B68" w:rsidP="00A90B26">
      <w:pPr>
        <w:pStyle w:val="Lijstalinea"/>
        <w:numPr>
          <w:ilvl w:val="0"/>
          <w:numId w:val="4"/>
        </w:numPr>
      </w:pPr>
      <w:r>
        <w:t xml:space="preserve">Hiervoor </w:t>
      </w:r>
      <w:r w:rsidR="00C36B17">
        <w:t>gebruiken we</w:t>
      </w:r>
      <w:r>
        <w:t xml:space="preserve"> de App “</w:t>
      </w:r>
      <w:r w:rsidR="00300F48">
        <w:t xml:space="preserve">Microsoft Outlook”. </w:t>
      </w:r>
      <w:r w:rsidR="00A90B26">
        <w:t>Als je nog niet over deze App beschikt, download hem dan uit de Play Store.</w:t>
      </w:r>
    </w:p>
    <w:p w14:paraId="391D2C5F" w14:textId="77777777" w:rsidR="00861730" w:rsidRDefault="00880DD5" w:rsidP="00A90B26">
      <w:pPr>
        <w:pStyle w:val="Lijstalinea"/>
        <w:numPr>
          <w:ilvl w:val="0"/>
          <w:numId w:val="4"/>
        </w:numPr>
      </w:pPr>
      <w:r>
        <w:t>Open de App</w:t>
      </w:r>
      <w:r w:rsidR="00861730">
        <w:t>:</w:t>
      </w:r>
    </w:p>
    <w:p w14:paraId="2185E33C" w14:textId="0DC4271D" w:rsidR="00A90B26" w:rsidRDefault="00861730" w:rsidP="00861730">
      <w:pPr>
        <w:pStyle w:val="Lijstalinea"/>
        <w:ind w:left="360"/>
      </w:pPr>
      <w:r>
        <w:t xml:space="preserve"> </w:t>
      </w:r>
      <w:r>
        <w:rPr>
          <w:noProof/>
        </w:rPr>
        <w:drawing>
          <wp:inline distT="0" distB="0" distL="0" distR="0" wp14:anchorId="50EB517E" wp14:editId="6EA225EA">
            <wp:extent cx="594412" cy="906859"/>
            <wp:effectExtent l="0" t="0" r="0" b="762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412" cy="90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7EC2C" w14:textId="2041A573" w:rsidR="00880DD5" w:rsidRDefault="00782B69" w:rsidP="00A90B26">
      <w:pPr>
        <w:pStyle w:val="Lijstalinea"/>
        <w:numPr>
          <w:ilvl w:val="0"/>
          <w:numId w:val="4"/>
        </w:numPr>
      </w:pPr>
      <w:r>
        <w:t xml:space="preserve">Klik </w:t>
      </w:r>
      <w:r w:rsidR="002D29E4">
        <w:t xml:space="preserve">eerst </w:t>
      </w:r>
      <w:r w:rsidR="00455EF1">
        <w:t>links</w:t>
      </w:r>
      <w:bookmarkStart w:id="0" w:name="_GoBack"/>
      <w:bookmarkEnd w:id="0"/>
      <w:r>
        <w:t>boven op het Hamburgertje (de drie streepjes):</w:t>
      </w:r>
    </w:p>
    <w:p w14:paraId="5082A238" w14:textId="0BC389A7" w:rsidR="00782B69" w:rsidRDefault="00067D7D" w:rsidP="00782B69">
      <w:pPr>
        <w:pStyle w:val="Lijstalinea"/>
        <w:ind w:left="360"/>
      </w:pPr>
      <w:r>
        <w:rPr>
          <w:noProof/>
        </w:rPr>
        <w:drawing>
          <wp:inline distT="0" distB="0" distL="0" distR="0" wp14:anchorId="1E43B992" wp14:editId="2732E684">
            <wp:extent cx="1539373" cy="449619"/>
            <wp:effectExtent l="0" t="0" r="3810" b="762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39373" cy="44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8343" w14:textId="789213EB" w:rsidR="00067D7D" w:rsidRDefault="002D29E4" w:rsidP="00067D7D">
      <w:pPr>
        <w:pStyle w:val="Lijstalinea"/>
        <w:numPr>
          <w:ilvl w:val="0"/>
          <w:numId w:val="4"/>
        </w:numPr>
      </w:pPr>
      <w:r>
        <w:t>En dan links onderin op het tandwieltje</w:t>
      </w:r>
      <w:r w:rsidR="00D943DD">
        <w:t>:</w:t>
      </w:r>
    </w:p>
    <w:p w14:paraId="1713229F" w14:textId="768E8CA9" w:rsidR="00D943DD" w:rsidRDefault="00D943DD" w:rsidP="00D943DD">
      <w:pPr>
        <w:ind w:left="360"/>
      </w:pPr>
      <w:r>
        <w:rPr>
          <w:noProof/>
        </w:rPr>
        <w:drawing>
          <wp:inline distT="0" distB="0" distL="0" distR="0" wp14:anchorId="55B71539" wp14:editId="6BB5FFD9">
            <wp:extent cx="1394581" cy="693480"/>
            <wp:effectExtent l="0" t="0" r="0" b="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94581" cy="69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AC821" w14:textId="6AF9F677" w:rsidR="002D29E4" w:rsidRDefault="007425F9" w:rsidP="00067D7D">
      <w:pPr>
        <w:pStyle w:val="Lijstalinea"/>
        <w:numPr>
          <w:ilvl w:val="0"/>
          <w:numId w:val="4"/>
        </w:numPr>
      </w:pPr>
      <w:r>
        <w:t>Klik op “</w:t>
      </w:r>
      <w:r w:rsidR="005A121F">
        <w:t>ACCOUNT TOEVOEGEN”:</w:t>
      </w:r>
    </w:p>
    <w:p w14:paraId="12712AD2" w14:textId="1C319C75" w:rsidR="005A121F" w:rsidRPr="00054275" w:rsidRDefault="00C36E7E" w:rsidP="005A121F">
      <w:pPr>
        <w:ind w:left="360"/>
      </w:pPr>
      <w:r>
        <w:rPr>
          <w:noProof/>
        </w:rPr>
        <w:drawing>
          <wp:inline distT="0" distB="0" distL="0" distR="0" wp14:anchorId="364BE4AF" wp14:editId="087B5E11">
            <wp:extent cx="1276906" cy="2186940"/>
            <wp:effectExtent l="0" t="0" r="0" b="381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89194" cy="220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C5DD5" w14:textId="02579512" w:rsidR="00C36E7E" w:rsidRDefault="003439BF" w:rsidP="00C36E7E">
      <w:pPr>
        <w:pStyle w:val="Lijstalinea"/>
        <w:numPr>
          <w:ilvl w:val="0"/>
          <w:numId w:val="4"/>
        </w:numPr>
      </w:pPr>
      <w:r>
        <w:t>Kies voor E</w:t>
      </w:r>
      <w:r w:rsidR="009D28D0">
        <w:t>-mailaccount toevoegen:</w:t>
      </w:r>
    </w:p>
    <w:p w14:paraId="74FE74F4" w14:textId="4B1758A1" w:rsidR="009D28D0" w:rsidRDefault="002E76CA" w:rsidP="009D28D0">
      <w:pPr>
        <w:ind w:left="360"/>
      </w:pPr>
      <w:r>
        <w:rPr>
          <w:noProof/>
        </w:rPr>
        <w:lastRenderedPageBreak/>
        <w:drawing>
          <wp:inline distT="0" distB="0" distL="0" distR="0" wp14:anchorId="1BA710F4" wp14:editId="73422905">
            <wp:extent cx="2926334" cy="754445"/>
            <wp:effectExtent l="0" t="0" r="7620" b="762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926334" cy="75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FEF07" w14:textId="531B632A" w:rsidR="002E76CA" w:rsidRDefault="00BA1752" w:rsidP="00904304">
      <w:pPr>
        <w:pStyle w:val="Lijstalinea"/>
        <w:numPr>
          <w:ilvl w:val="0"/>
          <w:numId w:val="4"/>
        </w:numPr>
      </w:pPr>
      <w:r>
        <w:t xml:space="preserve">Vul je Microsoft </w:t>
      </w:r>
      <w:r w:rsidR="00F10418">
        <w:t>E-mailadres</w:t>
      </w:r>
      <w:r>
        <w:t xml:space="preserve"> </w:t>
      </w:r>
      <w:r w:rsidR="008307C0">
        <w:t>in</w:t>
      </w:r>
      <w:r w:rsidR="00D23F80">
        <w:t xml:space="preserve"> en klik op </w:t>
      </w:r>
      <w:r w:rsidR="002968B2">
        <w:t>“DOORGAAN”:</w:t>
      </w:r>
    </w:p>
    <w:p w14:paraId="3EBEA59B" w14:textId="6A02AE01" w:rsidR="002968B2" w:rsidRDefault="002968B2" w:rsidP="00904304">
      <w:pPr>
        <w:pStyle w:val="Lijstalinea"/>
        <w:numPr>
          <w:ilvl w:val="0"/>
          <w:numId w:val="4"/>
        </w:numPr>
      </w:pPr>
      <w:r>
        <w:t xml:space="preserve">Vul je wachtwoord in </w:t>
      </w:r>
      <w:r w:rsidR="006218EE">
        <w:t xml:space="preserve">en </w:t>
      </w:r>
      <w:r w:rsidR="00A4401C">
        <w:t>klik op</w:t>
      </w:r>
      <w:r w:rsidR="006218EE">
        <w:t xml:space="preserve"> “Aanmelden”.</w:t>
      </w:r>
    </w:p>
    <w:p w14:paraId="69212A93" w14:textId="0EAD0769" w:rsidR="00784998" w:rsidRDefault="00784998" w:rsidP="00904304">
      <w:pPr>
        <w:pStyle w:val="Lijstalinea"/>
        <w:numPr>
          <w:ilvl w:val="0"/>
          <w:numId w:val="4"/>
        </w:numPr>
      </w:pPr>
      <w:r>
        <w:t xml:space="preserve">Je account is nu opgenomen </w:t>
      </w:r>
      <w:r w:rsidR="00743E6F">
        <w:t>in de App Microsoft Outlook. Klik op de accountnaam:</w:t>
      </w:r>
    </w:p>
    <w:p w14:paraId="1F01F2E8" w14:textId="1E9DD2FA" w:rsidR="00743E6F" w:rsidRDefault="0008566B" w:rsidP="00904304">
      <w:pPr>
        <w:ind w:left="360"/>
      </w:pPr>
      <w:r>
        <w:rPr>
          <w:noProof/>
        </w:rPr>
        <w:drawing>
          <wp:inline distT="0" distB="0" distL="0" distR="0" wp14:anchorId="0D83FE3F" wp14:editId="1BBD6EA3">
            <wp:extent cx="2110923" cy="1661304"/>
            <wp:effectExtent l="0" t="0" r="3810" b="0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10923" cy="166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383A8" w14:textId="0DF74FD0" w:rsidR="0008566B" w:rsidRDefault="00F45D6E" w:rsidP="00904304">
      <w:pPr>
        <w:pStyle w:val="Lijstalinea"/>
        <w:numPr>
          <w:ilvl w:val="0"/>
          <w:numId w:val="4"/>
        </w:numPr>
      </w:pPr>
      <w:r>
        <w:t>Sch</w:t>
      </w:r>
      <w:r w:rsidR="007B7F45">
        <w:t>uif het rondje achter “Contactpersonen synchroniseren” naar rechts</w:t>
      </w:r>
      <w:r w:rsidR="00C741A9">
        <w:t xml:space="preserve"> om deze optie te activeren.</w:t>
      </w:r>
    </w:p>
    <w:p w14:paraId="61047589" w14:textId="60A8D70E" w:rsidR="00F45D6E" w:rsidRPr="00B127AE" w:rsidRDefault="00F45D6E" w:rsidP="00904304">
      <w:pPr>
        <w:ind w:left="360"/>
      </w:pPr>
      <w:r>
        <w:rPr>
          <w:noProof/>
        </w:rPr>
        <w:drawing>
          <wp:inline distT="0" distB="0" distL="0" distR="0" wp14:anchorId="484F20F5" wp14:editId="1EB02DEC">
            <wp:extent cx="3246401" cy="1638442"/>
            <wp:effectExtent l="0" t="0" r="0" b="0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46401" cy="163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6259F" w14:textId="2C9CCE94" w:rsidR="008A61DF" w:rsidRDefault="007379B6" w:rsidP="00904304">
      <w:pPr>
        <w:pStyle w:val="Lijstalinea"/>
        <w:numPr>
          <w:ilvl w:val="0"/>
          <w:numId w:val="4"/>
        </w:numPr>
      </w:pPr>
      <w:r>
        <w:t xml:space="preserve">Ga terug naar </w:t>
      </w:r>
      <w:r w:rsidR="00870E44">
        <w:t xml:space="preserve">het startscherm van je smartphone. Als het goed is, staan de contactpersonen die je hebt ingevoerd </w:t>
      </w:r>
      <w:r w:rsidR="00581820">
        <w:t>na een paar minuten</w:t>
      </w:r>
      <w:r w:rsidR="00870E44">
        <w:t xml:space="preserve"> ook in de App Contacten</w:t>
      </w:r>
      <w:r w:rsidR="00581820">
        <w:t xml:space="preserve"> op je smartphone</w:t>
      </w:r>
      <w:r w:rsidR="00870E44">
        <w:t>.</w:t>
      </w:r>
    </w:p>
    <w:p w14:paraId="16ADBE70" w14:textId="4AAA5C21" w:rsidR="00904304" w:rsidRDefault="00904304" w:rsidP="00904304"/>
    <w:p w14:paraId="60E4ADDB" w14:textId="32F1A905" w:rsidR="00904304" w:rsidRDefault="00904304" w:rsidP="00B82BB6">
      <w:pPr>
        <w:pStyle w:val="Kop2"/>
        <w:numPr>
          <w:ilvl w:val="0"/>
          <w:numId w:val="5"/>
        </w:numPr>
      </w:pPr>
      <w:r>
        <w:t xml:space="preserve">Contactpersonen synchroniseren op je smartphone vanuit een </w:t>
      </w:r>
      <w:r w:rsidR="00B82BB6">
        <w:t>Gmail</w:t>
      </w:r>
      <w:r>
        <w:t xml:space="preserve"> Account</w:t>
      </w:r>
    </w:p>
    <w:p w14:paraId="7BEDF702" w14:textId="652671AD" w:rsidR="00125C67" w:rsidRDefault="00712535" w:rsidP="00712535">
      <w:pPr>
        <w:pStyle w:val="Lijstalinea"/>
        <w:numPr>
          <w:ilvl w:val="0"/>
          <w:numId w:val="4"/>
        </w:numPr>
      </w:pPr>
      <w:r>
        <w:t>Als</w:t>
      </w:r>
      <w:r w:rsidR="004259DF">
        <w:t xml:space="preserve"> je op je smartphone met hetzelfde </w:t>
      </w:r>
      <w:r w:rsidR="005F6BC1">
        <w:t xml:space="preserve">Gmail account werkt als het Gmail account </w:t>
      </w:r>
      <w:r w:rsidR="00D55006">
        <w:t>waarmee je de contactpersonen hebt ingevoerd, hoef je niets meer te doen. De contactpersonen worden dan automatisch gesynchroniseerd</w:t>
      </w:r>
      <w:r w:rsidR="006455F3">
        <w:t>.</w:t>
      </w:r>
    </w:p>
    <w:p w14:paraId="0EE3D44A" w14:textId="46862C7D" w:rsidR="00D669D2" w:rsidRPr="00125C67" w:rsidRDefault="00D669D2" w:rsidP="00712535">
      <w:pPr>
        <w:pStyle w:val="Lijstalinea"/>
        <w:numPr>
          <w:ilvl w:val="0"/>
          <w:numId w:val="4"/>
        </w:numPr>
      </w:pPr>
      <w:r>
        <w:t>Als je op je smartphone met een ander Gmail account</w:t>
      </w:r>
      <w:r w:rsidR="000949AA">
        <w:t xml:space="preserve"> werkt dan het Gmail account waarmee je de contactpersonen hebt ingevoerd</w:t>
      </w:r>
      <w:r w:rsidR="00250D66">
        <w:t>, voeg je dit nieuwe account toe. Dat doe je via “Instellingen”</w:t>
      </w:r>
      <w:r w:rsidR="00BC6CFC">
        <w:t xml:space="preserve">, “Accounts”, </w:t>
      </w:r>
      <w:r w:rsidR="00767F70">
        <w:t>“Account toevoegen”.</w:t>
      </w:r>
      <w:r w:rsidR="00DF0FDA">
        <w:t xml:space="preserve"> Daarna worden de contactpersonen automatisch gesynchroniseerd.</w:t>
      </w:r>
    </w:p>
    <w:p w14:paraId="049D301D" w14:textId="1D4B7F03" w:rsidR="00904304" w:rsidRDefault="00904304" w:rsidP="00904304"/>
    <w:sectPr w:rsidR="00904304"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D8AB9" w14:textId="77777777" w:rsidR="00F14B2F" w:rsidRDefault="00F14B2F" w:rsidP="001E31D6">
      <w:r>
        <w:separator/>
      </w:r>
    </w:p>
  </w:endnote>
  <w:endnote w:type="continuationSeparator" w:id="0">
    <w:p w14:paraId="229BC4A7" w14:textId="77777777" w:rsidR="00F14B2F" w:rsidRDefault="00F14B2F" w:rsidP="001E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92888" w14:textId="4FBEA786" w:rsidR="00DA3529" w:rsidRPr="00A0104E" w:rsidRDefault="00DA3529">
    <w:pPr>
      <w:pStyle w:val="Voettekst"/>
      <w:rPr>
        <w:color w:val="000000" w:themeColor="text1"/>
        <w:sz w:val="20"/>
        <w:szCs w:val="20"/>
      </w:rPr>
    </w:pP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420E70" wp14:editId="2D445B5B">
              <wp:simplePos x="0" y="0"/>
              <wp:positionH relativeFrom="margin">
                <wp:posOffset>-635</wp:posOffset>
              </wp:positionH>
              <wp:positionV relativeFrom="paragraph">
                <wp:posOffset>-43815</wp:posOffset>
              </wp:positionV>
              <wp:extent cx="5966460" cy="15240"/>
              <wp:effectExtent l="0" t="0" r="34290" b="228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6460" cy="152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987951" id="Rechte verbindingslijn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-3.45pt" to="469.7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" strokecolor="#4472c4 [3204]" strokeweight=".5pt">
              <v:stroke joinstyle="miter"/>
              <w10:wrap anchorx="margin"/>
            </v:line>
          </w:pict>
        </mc:Fallback>
      </mc:AlternateContent>
    </w:r>
    <w:r w:rsidR="00A4377A">
      <w:rPr>
        <w:color w:val="000000" w:themeColor="text1"/>
      </w:rPr>
      <w:t xml:space="preserve">     </w:t>
    </w:r>
    <w:r w:rsidR="00A4377A" w:rsidRPr="00A0104E">
      <w:rPr>
        <w:color w:val="000000" w:themeColor="text1"/>
        <w:sz w:val="20"/>
        <w:szCs w:val="20"/>
      </w:rPr>
      <w:t>Contactpersonen synchroniseren</w:t>
    </w:r>
    <w:r w:rsidR="00A4377A" w:rsidRPr="00A0104E">
      <w:rPr>
        <w:color w:val="000000" w:themeColor="text1"/>
        <w:sz w:val="20"/>
        <w:szCs w:val="20"/>
      </w:rPr>
      <w:tab/>
    </w:r>
    <w:r w:rsidR="00A4377A" w:rsidRPr="00A0104E">
      <w:rPr>
        <w:color w:val="000000" w:themeColor="text1"/>
        <w:sz w:val="20"/>
        <w:szCs w:val="20"/>
      </w:rPr>
      <w:tab/>
      <w:t xml:space="preserve">p. </w:t>
    </w:r>
    <w:r w:rsidR="00A0104E" w:rsidRPr="00A0104E">
      <w:rPr>
        <w:color w:val="000000" w:themeColor="text1"/>
        <w:sz w:val="20"/>
        <w:szCs w:val="20"/>
      </w:rPr>
      <w:fldChar w:fldCharType="begin"/>
    </w:r>
    <w:r w:rsidR="00A0104E" w:rsidRPr="00A0104E">
      <w:rPr>
        <w:color w:val="000000" w:themeColor="text1"/>
        <w:sz w:val="20"/>
        <w:szCs w:val="20"/>
      </w:rPr>
      <w:instrText xml:space="preserve"> PAGE   \* MERGEFORMAT </w:instrText>
    </w:r>
    <w:r w:rsidR="00A0104E" w:rsidRPr="00A0104E">
      <w:rPr>
        <w:color w:val="000000" w:themeColor="text1"/>
        <w:sz w:val="20"/>
        <w:szCs w:val="20"/>
      </w:rPr>
      <w:fldChar w:fldCharType="separate"/>
    </w:r>
    <w:r w:rsidR="00A0104E" w:rsidRPr="00A0104E">
      <w:rPr>
        <w:noProof/>
        <w:color w:val="000000" w:themeColor="text1"/>
        <w:sz w:val="20"/>
        <w:szCs w:val="20"/>
      </w:rPr>
      <w:t>2</w:t>
    </w:r>
    <w:r w:rsidR="00A0104E" w:rsidRPr="00A0104E">
      <w:rPr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6C38C" w14:textId="77777777" w:rsidR="00F14B2F" w:rsidRDefault="00F14B2F" w:rsidP="001E31D6">
      <w:r>
        <w:separator/>
      </w:r>
    </w:p>
  </w:footnote>
  <w:footnote w:type="continuationSeparator" w:id="0">
    <w:p w14:paraId="64C9685F" w14:textId="77777777" w:rsidR="00F14B2F" w:rsidRDefault="00F14B2F" w:rsidP="001E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1F1A"/>
    <w:multiLevelType w:val="hybridMultilevel"/>
    <w:tmpl w:val="126ACB6A"/>
    <w:lvl w:ilvl="0" w:tplc="596E2E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67F77"/>
    <w:multiLevelType w:val="hybridMultilevel"/>
    <w:tmpl w:val="6B1ED5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5C774C"/>
    <w:multiLevelType w:val="hybridMultilevel"/>
    <w:tmpl w:val="E83A7CD8"/>
    <w:lvl w:ilvl="0" w:tplc="596E2E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14B9A"/>
    <w:multiLevelType w:val="hybridMultilevel"/>
    <w:tmpl w:val="1C6A8F2A"/>
    <w:lvl w:ilvl="0" w:tplc="596E2E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4251D1"/>
    <w:multiLevelType w:val="hybridMultilevel"/>
    <w:tmpl w:val="0DCA5FC8"/>
    <w:lvl w:ilvl="0" w:tplc="596E2E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39"/>
    <w:rsid w:val="00023B05"/>
    <w:rsid w:val="000265CC"/>
    <w:rsid w:val="0003689D"/>
    <w:rsid w:val="00054275"/>
    <w:rsid w:val="00055606"/>
    <w:rsid w:val="000635DF"/>
    <w:rsid w:val="00067D7D"/>
    <w:rsid w:val="0008566B"/>
    <w:rsid w:val="00091A32"/>
    <w:rsid w:val="000949AA"/>
    <w:rsid w:val="00095747"/>
    <w:rsid w:val="000A19D0"/>
    <w:rsid w:val="00125C67"/>
    <w:rsid w:val="001349D2"/>
    <w:rsid w:val="00135CF5"/>
    <w:rsid w:val="001E31D6"/>
    <w:rsid w:val="001F5D11"/>
    <w:rsid w:val="00206E5E"/>
    <w:rsid w:val="002104F8"/>
    <w:rsid w:val="00236076"/>
    <w:rsid w:val="00236E77"/>
    <w:rsid w:val="002456DF"/>
    <w:rsid w:val="00250D66"/>
    <w:rsid w:val="002555CD"/>
    <w:rsid w:val="0026085C"/>
    <w:rsid w:val="002968B2"/>
    <w:rsid w:val="002A10AA"/>
    <w:rsid w:val="002A2009"/>
    <w:rsid w:val="002B3864"/>
    <w:rsid w:val="002D0507"/>
    <w:rsid w:val="002D29E4"/>
    <w:rsid w:val="002E76CA"/>
    <w:rsid w:val="00300F48"/>
    <w:rsid w:val="003439BF"/>
    <w:rsid w:val="00353E70"/>
    <w:rsid w:val="00386900"/>
    <w:rsid w:val="003942F4"/>
    <w:rsid w:val="00394B75"/>
    <w:rsid w:val="003B2079"/>
    <w:rsid w:val="003E799B"/>
    <w:rsid w:val="003F0B7C"/>
    <w:rsid w:val="00410F3F"/>
    <w:rsid w:val="004259DF"/>
    <w:rsid w:val="00455EF1"/>
    <w:rsid w:val="004758F0"/>
    <w:rsid w:val="00477972"/>
    <w:rsid w:val="004A337A"/>
    <w:rsid w:val="004B08F2"/>
    <w:rsid w:val="004D37BA"/>
    <w:rsid w:val="004E46C3"/>
    <w:rsid w:val="004E67B6"/>
    <w:rsid w:val="00524F80"/>
    <w:rsid w:val="005334E1"/>
    <w:rsid w:val="00561EA5"/>
    <w:rsid w:val="00570360"/>
    <w:rsid w:val="00581820"/>
    <w:rsid w:val="005A121F"/>
    <w:rsid w:val="005A4373"/>
    <w:rsid w:val="005C5A35"/>
    <w:rsid w:val="005F6BC1"/>
    <w:rsid w:val="006036FD"/>
    <w:rsid w:val="00614657"/>
    <w:rsid w:val="006218EE"/>
    <w:rsid w:val="006455F3"/>
    <w:rsid w:val="006516F9"/>
    <w:rsid w:val="0066582C"/>
    <w:rsid w:val="006801D7"/>
    <w:rsid w:val="00680B68"/>
    <w:rsid w:val="006B2522"/>
    <w:rsid w:val="006C4A49"/>
    <w:rsid w:val="00701C20"/>
    <w:rsid w:val="007102A4"/>
    <w:rsid w:val="00712535"/>
    <w:rsid w:val="007171E3"/>
    <w:rsid w:val="00720A11"/>
    <w:rsid w:val="00722EA2"/>
    <w:rsid w:val="007379B6"/>
    <w:rsid w:val="007425F9"/>
    <w:rsid w:val="00742769"/>
    <w:rsid w:val="0074342F"/>
    <w:rsid w:val="00743E6F"/>
    <w:rsid w:val="00764C78"/>
    <w:rsid w:val="00767F70"/>
    <w:rsid w:val="00782B69"/>
    <w:rsid w:val="00784998"/>
    <w:rsid w:val="007A0D5B"/>
    <w:rsid w:val="007B5E40"/>
    <w:rsid w:val="007B7F45"/>
    <w:rsid w:val="007D00A3"/>
    <w:rsid w:val="007D6162"/>
    <w:rsid w:val="008057DC"/>
    <w:rsid w:val="00820EE4"/>
    <w:rsid w:val="008307C0"/>
    <w:rsid w:val="008553C3"/>
    <w:rsid w:val="00861730"/>
    <w:rsid w:val="00870E44"/>
    <w:rsid w:val="00880DD5"/>
    <w:rsid w:val="008823F3"/>
    <w:rsid w:val="008A05D6"/>
    <w:rsid w:val="008A5853"/>
    <w:rsid w:val="008A61DF"/>
    <w:rsid w:val="008E25BE"/>
    <w:rsid w:val="009010AC"/>
    <w:rsid w:val="00904304"/>
    <w:rsid w:val="00904688"/>
    <w:rsid w:val="00913E61"/>
    <w:rsid w:val="00952EF4"/>
    <w:rsid w:val="009D28D0"/>
    <w:rsid w:val="009E4415"/>
    <w:rsid w:val="009E59BD"/>
    <w:rsid w:val="00A0104E"/>
    <w:rsid w:val="00A4377A"/>
    <w:rsid w:val="00A4401C"/>
    <w:rsid w:val="00A4501D"/>
    <w:rsid w:val="00A54A46"/>
    <w:rsid w:val="00A70AE4"/>
    <w:rsid w:val="00A83D03"/>
    <w:rsid w:val="00A90B26"/>
    <w:rsid w:val="00AB6A86"/>
    <w:rsid w:val="00AC126B"/>
    <w:rsid w:val="00AD5757"/>
    <w:rsid w:val="00AF0092"/>
    <w:rsid w:val="00AF39CD"/>
    <w:rsid w:val="00B127AE"/>
    <w:rsid w:val="00B7148D"/>
    <w:rsid w:val="00B81481"/>
    <w:rsid w:val="00B82BB6"/>
    <w:rsid w:val="00BA1752"/>
    <w:rsid w:val="00BA1AF7"/>
    <w:rsid w:val="00BC3D01"/>
    <w:rsid w:val="00BC6CFC"/>
    <w:rsid w:val="00BD24DF"/>
    <w:rsid w:val="00BE1C45"/>
    <w:rsid w:val="00BF0E80"/>
    <w:rsid w:val="00C01B27"/>
    <w:rsid w:val="00C0785E"/>
    <w:rsid w:val="00C123C0"/>
    <w:rsid w:val="00C36B17"/>
    <w:rsid w:val="00C36E7E"/>
    <w:rsid w:val="00C546F1"/>
    <w:rsid w:val="00C741A9"/>
    <w:rsid w:val="00C9175C"/>
    <w:rsid w:val="00C95C8F"/>
    <w:rsid w:val="00CA3F0A"/>
    <w:rsid w:val="00CC3754"/>
    <w:rsid w:val="00CD4E66"/>
    <w:rsid w:val="00CD5F8E"/>
    <w:rsid w:val="00CF7FA7"/>
    <w:rsid w:val="00D01A9E"/>
    <w:rsid w:val="00D0269C"/>
    <w:rsid w:val="00D11E8D"/>
    <w:rsid w:val="00D210ED"/>
    <w:rsid w:val="00D2194F"/>
    <w:rsid w:val="00D23F80"/>
    <w:rsid w:val="00D270DD"/>
    <w:rsid w:val="00D40ED6"/>
    <w:rsid w:val="00D44F9F"/>
    <w:rsid w:val="00D534E4"/>
    <w:rsid w:val="00D55006"/>
    <w:rsid w:val="00D669D2"/>
    <w:rsid w:val="00D825C5"/>
    <w:rsid w:val="00D8380C"/>
    <w:rsid w:val="00D943DD"/>
    <w:rsid w:val="00DA3529"/>
    <w:rsid w:val="00DE7DCC"/>
    <w:rsid w:val="00DF0FDA"/>
    <w:rsid w:val="00DF6744"/>
    <w:rsid w:val="00E10346"/>
    <w:rsid w:val="00E143BE"/>
    <w:rsid w:val="00E508EC"/>
    <w:rsid w:val="00E57BCA"/>
    <w:rsid w:val="00E60B36"/>
    <w:rsid w:val="00EA6F63"/>
    <w:rsid w:val="00EB16D5"/>
    <w:rsid w:val="00EB207B"/>
    <w:rsid w:val="00EB329E"/>
    <w:rsid w:val="00EC7F35"/>
    <w:rsid w:val="00EF63D6"/>
    <w:rsid w:val="00F05891"/>
    <w:rsid w:val="00F10418"/>
    <w:rsid w:val="00F14B2F"/>
    <w:rsid w:val="00F15905"/>
    <w:rsid w:val="00F2192D"/>
    <w:rsid w:val="00F22B6E"/>
    <w:rsid w:val="00F45D6E"/>
    <w:rsid w:val="00F56EAD"/>
    <w:rsid w:val="00F80BE1"/>
    <w:rsid w:val="00FB7439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8BC0D"/>
  <w15:chartTrackingRefBased/>
  <w15:docId w15:val="{376F8CB0-B839-4DC3-B330-7E74E3D1C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2009"/>
  </w:style>
  <w:style w:type="paragraph" w:styleId="Kop1">
    <w:name w:val="heading 1"/>
    <w:basedOn w:val="Standaard"/>
    <w:next w:val="Standaard"/>
    <w:link w:val="Kop1Char"/>
    <w:uiPriority w:val="9"/>
    <w:qFormat/>
    <w:rsid w:val="00C546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0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2EA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B207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2079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C54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60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E70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E31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E31D6"/>
  </w:style>
  <w:style w:type="paragraph" w:styleId="Voettekst">
    <w:name w:val="footer"/>
    <w:basedOn w:val="Standaard"/>
    <w:link w:val="VoettekstChar"/>
    <w:uiPriority w:val="99"/>
    <w:unhideWhenUsed/>
    <w:rsid w:val="001E31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tlook.com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outlook.com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yperlink" Target="http://www.gmail.com" TargetMode="External"/><Relationship Id="rId19" Type="http://schemas.openxmlformats.org/officeDocument/2006/relationships/hyperlink" Target="http://www.gmail.com" TargetMode="External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3CC39-80F2-44FA-9C80-E1751BC0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4</Pages>
  <Words>629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Lex Jussen</cp:lastModifiedBy>
  <cp:revision>184</cp:revision>
  <dcterms:created xsi:type="dcterms:W3CDTF">2019-11-06T07:11:00Z</dcterms:created>
  <dcterms:modified xsi:type="dcterms:W3CDTF">2019-11-16T13:50:00Z</dcterms:modified>
</cp:coreProperties>
</file>